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Joker Spin</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Joker Spin™ is a classic slot game with lots of juicy fruits. They will surprise you with the luster of energetic colors and diamond wins. Laughing Joker gives free spins, just find one of his symbols. Collect 3 diamonds and grab even more free spins with the x2 win multiplier.</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rPr>
        <w:t xml:space="preserve">Crazy Joker put juicy sweet wins on the </w:t>
      </w:r>
      <w:r>
        <w:rPr>
          <w:sz w:val="24"/>
          <w:szCs w:val="24"/>
        </w:rPr>
        <w:t>Joker Spin™</w:t>
      </w:r>
      <w:r>
        <w:rPr>
          <w:color w:val="212121"/>
          <w:sz w:val="24"/>
          <w:szCs w:val="24"/>
        </w:rPr>
        <w:t xml:space="preserve"> video slot.  Free Spins  are scattered by Joker, so you have more chances for high wins. Collect 3 diamonds on slot game and grab even more Free Spins with the x2 Win Multiplier.  Joker Spin</w:t>
      </w:r>
      <w:r>
        <w:rPr>
          <w:sz w:val="24"/>
          <w:szCs w:val="24"/>
        </w:rPr>
        <w:t>™</w:t>
      </w:r>
      <w:r>
        <w:rPr>
          <w:color w:val="212121"/>
          <w:sz w:val="24"/>
          <w:szCs w:val="24"/>
        </w:rPr>
        <w:t xml:space="preserve"> is loaded with additional features which will help you to grab high prizes.</w:t>
      </w:r>
    </w:p>
    <w:p>
      <w:pPr>
        <w:pStyle w:val="Normal"/>
        <w:spacing w:lineRule="auto" w:line="360" w:before="0" w:after="0"/>
        <w:contextualSpacing/>
        <w:jc w:val="both"/>
        <w:rPr/>
      </w:pPr>
      <w:r>
        <w:rPr>
          <w:color w:val="212121"/>
          <w:sz w:val="24"/>
          <w:szCs w:val="24"/>
        </w:rPr>
        <w:t xml:space="preserve"> </w:t>
      </w:r>
      <w:r>
        <w:rPr>
          <w:color w:val="212121"/>
          <w:sz w:val="24"/>
          <w:szCs w:val="24"/>
        </w:rPr>
        <w:t>Joker Spin™ video slot have 5-reels, 3-rows and 20 winning lines. Slot game features Wild and Sticky Wild Symbol, Scatter Symbol, Free Spins and Gamble Game Mode. It’s possible to play in Autoplay.</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jc w:val="both"/>
        <w:rPr/>
      </w:pPr>
      <w:r>
        <w:rPr>
          <w:sz w:val="24"/>
          <w:szCs w:val="24"/>
        </w:rPr>
        <w:t>Crazy Joker invites you to the fruit slot.</w:t>
      </w:r>
    </w:p>
    <w:p>
      <w:pPr>
        <w:pStyle w:val="Normal"/>
        <w:numPr>
          <w:ilvl w:val="0"/>
          <w:numId w:val="1"/>
        </w:numPr>
        <w:spacing w:lineRule="auto" w:line="360"/>
        <w:ind w:left="720" w:hanging="360"/>
        <w:jc w:val="both"/>
        <w:rPr/>
      </w:pPr>
      <w:r>
        <w:rPr>
          <w:sz w:val="24"/>
          <w:szCs w:val="24"/>
        </w:rPr>
        <w:t>Joker loves free spins, how about you?</w:t>
      </w:r>
    </w:p>
    <w:p>
      <w:pPr>
        <w:pStyle w:val="Normal"/>
        <w:numPr>
          <w:ilvl w:val="0"/>
          <w:numId w:val="1"/>
        </w:numPr>
        <w:spacing w:lineRule="auto" w:line="360"/>
        <w:ind w:left="720" w:hanging="360"/>
        <w:jc w:val="both"/>
        <w:rPr/>
      </w:pPr>
      <w:r>
        <w:rPr>
          <w:sz w:val="24"/>
          <w:szCs w:val="24"/>
        </w:rPr>
        <w:t>Joker takes aces out of the sleeve.</w:t>
      </w:r>
    </w:p>
    <w:p>
      <w:pPr>
        <w:pStyle w:val="Normal"/>
        <w:numPr>
          <w:ilvl w:val="0"/>
          <w:numId w:val="1"/>
        </w:numPr>
        <w:spacing w:lineRule="auto" w:line="360"/>
        <w:ind w:left="720" w:hanging="360"/>
        <w:jc w:val="both"/>
        <w:rPr/>
      </w:pPr>
      <w:r>
        <w:rPr>
          <w:sz w:val="24"/>
          <w:szCs w:val="24"/>
        </w:rPr>
        <w:t>Take your diamond win.</w:t>
      </w:r>
    </w:p>
    <w:p>
      <w:pPr>
        <w:pStyle w:val="Normal"/>
        <w:numPr>
          <w:ilvl w:val="0"/>
          <w:numId w:val="1"/>
        </w:numPr>
        <w:spacing w:lineRule="auto" w:line="360"/>
        <w:ind w:left="720" w:hanging="360"/>
        <w:jc w:val="both"/>
        <w:rPr/>
      </w:pPr>
      <w:r>
        <w:rPr>
          <w:color w:val="212121"/>
          <w:sz w:val="24"/>
          <w:szCs w:val="24"/>
          <w:highlight w:val="white"/>
          <w:lang w:val="en-US"/>
        </w:rPr>
        <w:t>Join the Joker Spin™ and have a great fun.</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Application>LibreOffice/6.1.3.2$Windows_x86 LibreOffice_project/86daf60bf00efa86ad547e59e09d6bb77c699acb</Application>
  <Pages>1</Pages>
  <Words>190</Words>
  <Characters>874</Characters>
  <CharactersWithSpaces>1050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2018-11-29T10:05:58Z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