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Bonnie &amp; Clyde</w:t>
      </w:r>
      <w:r>
        <w:rPr>
          <w:color w:val="222222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Join the Bonnie &amp; Clyde™ gang. Good fun, fast cars and revolvers, all you can have at your fingertips. Stand shoulder to shoulder with Bonnie and Clyde, and rob a bank. Experience an amazing adventure alongside the famous robbers couple and do not get caught up in the police!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jc w:val="left"/>
        <w:rPr/>
      </w:pPr>
      <w:r>
        <w:rPr>
          <w:color w:val="212121"/>
          <w:sz w:val="24"/>
          <w:szCs w:val="24"/>
          <w:highlight w:val="white"/>
          <w:lang w:val="en-US"/>
        </w:rPr>
        <w:t>A pair of intrepid robbers return in an amazing video slot from BF Games. Poof! Pow! Hold on tight because it's Bonnie &amp; Clyde! There are many bonuses waiting for you in this daring slot. Get ready, it can get very hot!</w:t>
        <w:br/>
        <w:t>Bonnie &amp; Clyde™ video slot have 5 reels, 3 rows and 20 pay lines. Landing at least 3 Scatter symbols will trigger Free Spins. The video slot features also Wild Symbol, Pick bonus and AutoPlay.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Join the legendary Bonnie &amp; Clyde™ gang.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Do not get caught by the police.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Push the gas to the top and have fun with Bonnie &amp; Clyde™.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Rob a bank together with the biggest thieves of the 19th century.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  <w:lang w:val="en-US"/>
        </w:rPr>
        <w:t>Will love be your survival?</w:t>
      </w:r>
    </w:p>
    <w:p>
      <w:pPr>
        <w:pStyle w:val="LOnormal"/>
        <w:spacing w:lineRule="auto" w:line="360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9100" cy="26225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8400" cy="2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9pt;height:20.5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Symbol"/>
      <w:b w:val="false"/>
      <w:i w:val="false"/>
      <w:color w:val="FFC000"/>
      <w:sz w:val="24"/>
      <w:u w:val="none"/>
    </w:rPr>
  </w:style>
  <w:style w:type="character" w:styleId="ListLabel73">
    <w:name w:val="ListLabel 73"/>
    <w:qFormat/>
    <w:rPr>
      <w:rFonts w:cs="Wingdings 2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Wingdings"/>
      <w:u w:val="none"/>
    </w:rPr>
  </w:style>
  <w:style w:type="character" w:styleId="ListLabel76">
    <w:name w:val="ListLabel 76"/>
    <w:qFormat/>
    <w:rPr>
      <w:rFonts w:cs="Wingdings 2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Wingdings"/>
      <w:u w:val="none"/>
    </w:rPr>
  </w:style>
  <w:style w:type="character" w:styleId="ListLabel79">
    <w:name w:val="ListLabel 79"/>
    <w:qFormat/>
    <w:rPr>
      <w:rFonts w:cs="Wingdings 2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Application>LibreOffice/6.1.3.2$Windows_x86 LibreOffice_project/86daf60bf00efa86ad547e59e09d6bb77c699acb</Application>
  <Pages>1</Pages>
  <Words>185</Words>
  <Characters>822</Characters>
  <CharactersWithSpaces>990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2019-01-28T08:19:49Z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