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Rome Warrior</w:t>
      </w:r>
      <w:r>
        <w:rPr>
          <w:color w:val="212121"/>
          <w:highlight w:val="white"/>
          <w:lang w:val="en-US"/>
        </w:rPr>
        <w:t>™</w:t>
      </w:r>
    </w:p>
    <w:p>
      <w:pPr>
        <w:pStyle w:val="Normal"/>
        <w:spacing w:lineRule="auto" w:line="360" w:before="0" w:after="0"/>
        <w:contextualSpacing/>
        <w:jc w:val="both"/>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You have been called to the Roman coliseum for the fight of gladiators. Put on your protective armor and fight for survival. Provide entertainment to the audience and defeat your rivals. Caesar will decide whether you lost or won. Will he raise his thumb up and save your life? Or maybe you will be eaten by wild lions? Check and see for yourself!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highlight w:val="white"/>
          <w:lang w:val="en-US"/>
        </w:rPr>
        <w:t>If you dreamed of feeling like a Gladiator in the Roman arena, the Rome Warrior™ video slot will surely appeal to you. When three thumbs will appear on reels, Free Spins will start and you will fight for high wins. If you have enough courage, try to multiply your winnings in Gamble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t>Rome Warrior™ video slot have 5-reels, 3-rows and 243 winning lines. 3 Scatter symbols will trigger 10 Free Spins with Stacked Wild symbol. Wild symbol in the slot game is spear symbol, which substitutes other symbols. Game features albo Symbol Stacked and Gamble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Caesar calls you to fight other gladiators.</w:t>
      </w:r>
    </w:p>
    <w:p>
      <w:pPr>
        <w:pStyle w:val="Normal"/>
        <w:numPr>
          <w:ilvl w:val="0"/>
          <w:numId w:val="1"/>
        </w:numPr>
        <w:spacing w:lineRule="auto" w:line="360"/>
        <w:ind w:left="720" w:hanging="360"/>
        <w:rPr/>
      </w:pPr>
      <w:r>
        <w:rPr>
          <w:sz w:val="24"/>
          <w:szCs w:val="24"/>
        </w:rPr>
        <w:t>Visit the Colosseum and face the powerful Roman gladiator.</w:t>
      </w:r>
    </w:p>
    <w:p>
      <w:pPr>
        <w:pStyle w:val="Normal"/>
        <w:numPr>
          <w:ilvl w:val="0"/>
          <w:numId w:val="1"/>
        </w:numPr>
        <w:spacing w:lineRule="auto" w:line="360"/>
        <w:ind w:left="720" w:hanging="360"/>
        <w:rPr/>
      </w:pPr>
      <w:r>
        <w:rPr>
          <w:sz w:val="24"/>
          <w:szCs w:val="24"/>
        </w:rPr>
        <w:t>Defend yourself or you will be lured to lions.</w:t>
      </w:r>
    </w:p>
    <w:p>
      <w:pPr>
        <w:pStyle w:val="Normal"/>
        <w:numPr>
          <w:ilvl w:val="0"/>
          <w:numId w:val="1"/>
        </w:numPr>
        <w:spacing w:lineRule="auto" w:line="360"/>
        <w:ind w:left="720" w:hanging="360"/>
        <w:rPr/>
      </w:pPr>
      <w:r>
        <w:rPr>
          <w:sz w:val="24"/>
          <w:szCs w:val="24"/>
        </w:rPr>
        <w:t>Your fate lies in the hands Caesar’s hands. Will he save your life?</w:t>
      </w:r>
    </w:p>
    <w:p>
      <w:pPr>
        <w:pStyle w:val="Normal"/>
        <w:numPr>
          <w:ilvl w:val="0"/>
          <w:numId w:val="1"/>
        </w:numPr>
        <w:spacing w:lineRule="auto" w:line="360" w:before="0" w:after="200"/>
        <w:ind w:left="720" w:hanging="360"/>
        <w:contextualSpacing/>
        <w:rPr/>
      </w:pPr>
      <w:r>
        <w:rPr>
          <w:color w:val="212121"/>
          <w:sz w:val="24"/>
          <w:szCs w:val="24"/>
          <w:highlight w:val="white"/>
        </w:rPr>
        <w:t>Become a gladiator and fight in the arena.</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LibreOffice/6.1.3.2$Windows_x86 LibreOffice_project/86daf60bf00efa86ad547e59e09d6bb77c699acb</Application>
  <Pages>1</Pages>
  <Words>220</Words>
  <Characters>1036</Characters>
  <CharactersWithSpaces>1239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2018-12-04T12:50:48Z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