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Jewels World</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Jewels World™ will take you to the place where you will see the world's most beautiful jewels. Diamonds, emeralds, rubies, tanzanites and gold are everything you need to create beautiful jewelry. Call up the greatest avalanche of precious stones, create jewels that are worthy to be worn by the English Queen herself and receive an ample payment.</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color w:val="212121"/>
          <w:sz w:val="24"/>
          <w:szCs w:val="24"/>
        </w:rPr>
        <w:t>The most exclusive video slot that exists. Only in Jewels World</w:t>
      </w:r>
      <w:r>
        <w:rPr>
          <w:sz w:val="24"/>
          <w:szCs w:val="24"/>
        </w:rPr>
        <w:t>™</w:t>
      </w:r>
      <w:r>
        <w:rPr>
          <w:color w:val="212121"/>
          <w:sz w:val="24"/>
          <w:szCs w:val="24"/>
        </w:rPr>
        <w:t xml:space="preserve"> the most expensive, precious stones bring high prizes, Free Spins and precious multiplier. Increasing Cascade Multiplier, multiply your winnings and allow you to buy trinkets.</w:t>
      </w:r>
    </w:p>
    <w:p>
      <w:pPr>
        <w:pStyle w:val="Normal"/>
        <w:spacing w:lineRule="auto" w:line="360" w:before="0" w:after="0"/>
        <w:contextualSpacing/>
        <w:jc w:val="both"/>
        <w:rPr/>
      </w:pPr>
      <w:r>
        <w:rPr>
          <w:color w:val="212121"/>
          <w:sz w:val="24"/>
          <w:szCs w:val="24"/>
        </w:rPr>
        <w:t>Jewels World</w:t>
      </w:r>
      <w:r>
        <w:rPr>
          <w:sz w:val="24"/>
          <w:szCs w:val="24"/>
        </w:rPr>
        <w:t>™ video slot have 5-reels, 3-rows and 20 paylines. Win multiplier increases with every new cascade during regular and Free Spins rounds. The Cascade Multiplier increases in steps: x1, x2, x3, and x5. 3 Bonus symbols trigger 15 Free Spins with a x3 multiplier. Video slot feature Gamble Mode.</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lineRule="auto" w:line="360" w:before="0" w:after="0"/>
        <w:contextualSpacing/>
        <w:rPr/>
      </w:pPr>
      <w:r>
        <w:rPr>
          <w:b/>
          <w:bCs/>
          <w:color w:val="212121"/>
          <w:sz w:val="28"/>
          <w:szCs w:val="28"/>
          <w:highlight w:val="white"/>
          <w:lang w:val="en-US"/>
        </w:rPr>
        <w:t>Game phrases</w:t>
      </w:r>
    </w:p>
    <w:p>
      <w:pPr>
        <w:pStyle w:val="Normal"/>
        <w:numPr>
          <w:ilvl w:val="0"/>
          <w:numId w:val="1"/>
        </w:numPr>
        <w:spacing w:lineRule="auto" w:line="360"/>
        <w:ind w:left="720" w:hanging="360"/>
        <w:jc w:val="both"/>
        <w:rPr/>
      </w:pPr>
      <w:r>
        <w:rPr>
          <w:sz w:val="24"/>
          <w:szCs w:val="24"/>
        </w:rPr>
        <w:t>Call the largest avalanche of gems in the world.</w:t>
      </w:r>
    </w:p>
    <w:p>
      <w:pPr>
        <w:pStyle w:val="Normal"/>
        <w:numPr>
          <w:ilvl w:val="0"/>
          <w:numId w:val="1"/>
        </w:numPr>
        <w:spacing w:lineRule="auto" w:line="360"/>
        <w:ind w:left="720" w:hanging="360"/>
        <w:jc w:val="both"/>
        <w:rPr/>
      </w:pPr>
      <w:r>
        <w:rPr>
          <w:sz w:val="24"/>
          <w:szCs w:val="24"/>
        </w:rPr>
        <w:t>Crown jewels are waiting for you only at Jewels World™.</w:t>
      </w:r>
    </w:p>
    <w:p>
      <w:pPr>
        <w:pStyle w:val="Normal"/>
        <w:numPr>
          <w:ilvl w:val="0"/>
          <w:numId w:val="1"/>
        </w:numPr>
        <w:spacing w:lineRule="auto" w:line="360"/>
        <w:ind w:left="720" w:hanging="360"/>
        <w:jc w:val="both"/>
        <w:rPr/>
      </w:pPr>
      <w:r>
        <w:rPr>
          <w:sz w:val="24"/>
          <w:szCs w:val="24"/>
        </w:rPr>
        <w:t>Jewels are coming from the sky? Get ready and catch them this opportunity may not happen again.</w:t>
      </w:r>
    </w:p>
    <w:p>
      <w:pPr>
        <w:pStyle w:val="Normal"/>
        <w:numPr>
          <w:ilvl w:val="0"/>
          <w:numId w:val="1"/>
        </w:numPr>
        <w:spacing w:lineRule="auto" w:line="360"/>
        <w:ind w:left="720" w:hanging="360"/>
        <w:jc w:val="both"/>
        <w:rPr/>
      </w:pPr>
      <w:r>
        <w:rPr>
          <w:sz w:val="24"/>
          <w:szCs w:val="24"/>
        </w:rPr>
        <w:t>Diamonds, emeralds and gold all at your fingertips.</w:t>
      </w:r>
    </w:p>
    <w:p>
      <w:pPr>
        <w:pStyle w:val="Normal"/>
        <w:numPr>
          <w:ilvl w:val="0"/>
          <w:numId w:val="1"/>
        </w:numPr>
        <w:spacing w:lineRule="auto" w:line="360"/>
        <w:ind w:left="720" w:hanging="360"/>
        <w:jc w:val="both"/>
        <w:rPr/>
      </w:pPr>
      <w:r>
        <w:rPr>
          <w:color w:val="212121"/>
          <w:sz w:val="24"/>
          <w:szCs w:val="24"/>
          <w:highlight w:val="white"/>
          <w:lang w:val="en-US"/>
        </w:rPr>
        <w:t>A trunk full of magnificent crown jewels is waiting for you.</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Application>LibreOffice/6.1.3.2$Windows_x86 LibreOffice_project/86daf60bf00efa86ad547e59e09d6bb77c699acb</Application>
  <Pages>1</Pages>
  <Words>212</Words>
  <Characters>1082</Characters>
  <CharactersWithSpaces>1276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2018-11-29T10:04:04Z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